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39" w:rsidRPr="00585551" w:rsidRDefault="00585551" w:rsidP="00585551">
      <w:pPr>
        <w:jc w:val="center"/>
        <w:rPr>
          <w:b/>
        </w:rPr>
      </w:pPr>
      <w:r w:rsidRPr="00585551">
        <w:rPr>
          <w:b/>
        </w:rPr>
        <w:t>Odyssey Essay Assignment</w:t>
      </w:r>
    </w:p>
    <w:p w:rsidR="00585551" w:rsidRDefault="00585551">
      <w:r w:rsidRPr="00585551">
        <w:rPr>
          <w:b/>
        </w:rPr>
        <w:t>Directions:</w:t>
      </w:r>
      <w:r>
        <w:t xml:space="preserve"> Choose one of the following prompts to write a four paragraph essay over. You should have an introduction, two body paragraphs, and a conclusion. Each body paragraph must have one piece of evidence (quotation from the text), so you will have at least two pieces of evidence total, one for each boy paragraph.</w:t>
      </w:r>
    </w:p>
    <w:p w:rsidR="00585551" w:rsidRPr="00585551" w:rsidRDefault="00585551" w:rsidP="00585551">
      <w:r w:rsidRPr="00585551">
        <w:rPr>
          <w:bCs/>
          <w:lang w:val="en"/>
        </w:rPr>
        <w:t>Citation Example: “While he had arrows he aimed and shot, and every shot brought down one of his huddling enemies” (Homer lines 1523-1524).</w:t>
      </w:r>
    </w:p>
    <w:p w:rsidR="00585551" w:rsidRDefault="00585551"/>
    <w:p w:rsidR="00585551" w:rsidRDefault="00585551"/>
    <w:p w:rsidR="00585551" w:rsidRPr="00585551" w:rsidRDefault="00585551">
      <w:pPr>
        <w:rPr>
          <w:b/>
        </w:rPr>
      </w:pPr>
      <w:r w:rsidRPr="00585551">
        <w:rPr>
          <w:b/>
        </w:rPr>
        <w:t>Prompt Choices:</w:t>
      </w:r>
    </w:p>
    <w:p w:rsidR="00000000" w:rsidRPr="00585551" w:rsidRDefault="00585551" w:rsidP="00585551">
      <w:pPr>
        <w:numPr>
          <w:ilvl w:val="0"/>
          <w:numId w:val="1"/>
        </w:numPr>
      </w:pPr>
      <w:r w:rsidRPr="00585551">
        <w:rPr>
          <w:lang w:val="en"/>
        </w:rPr>
        <w:t>On at least three occasions in the Odyssey, good advice is offered and not taken, and disaster and suffering result. Discuss two such examples.</w:t>
      </w:r>
    </w:p>
    <w:p w:rsidR="00000000" w:rsidRPr="00585551" w:rsidRDefault="00585551" w:rsidP="00585551">
      <w:pPr>
        <w:numPr>
          <w:ilvl w:val="0"/>
          <w:numId w:val="1"/>
        </w:numPr>
      </w:pPr>
      <w:r w:rsidRPr="00585551">
        <w:rPr>
          <w:lang w:val="en"/>
        </w:rPr>
        <w:t>The Odyssey contains some very graphic violence, some of which is done in anger and some of which is not.  Select two examples of each, and explain the purpose of each violent scene.</w:t>
      </w:r>
    </w:p>
    <w:p w:rsidR="00000000" w:rsidRPr="00585551" w:rsidRDefault="00585551" w:rsidP="00585551">
      <w:pPr>
        <w:numPr>
          <w:ilvl w:val="0"/>
          <w:numId w:val="1"/>
        </w:numPr>
      </w:pPr>
      <w:r w:rsidRPr="00585551">
        <w:rPr>
          <w:lang w:val="en"/>
        </w:rPr>
        <w:t>In Part 2 of the Odyssey, Penelope shows that she is a strong woman, and therefore a good match for Odysseus, because she is clever. Discuss two times when Penelope was clever.</w:t>
      </w:r>
    </w:p>
    <w:p w:rsidR="00585551" w:rsidRDefault="00585551"/>
    <w:p w:rsidR="00585551" w:rsidRPr="00585551" w:rsidRDefault="00585551" w:rsidP="00585551">
      <w:pPr>
        <w:jc w:val="center"/>
        <w:rPr>
          <w:b/>
        </w:rPr>
      </w:pPr>
      <w:r w:rsidRPr="00585551">
        <w:rPr>
          <w:b/>
        </w:rPr>
        <w:t>Rubric</w:t>
      </w:r>
    </w:p>
    <w:p w:rsidR="00585551" w:rsidRDefault="00585551">
      <w:r>
        <w:t>__________ (5) Essay has an introduction, two body paragraphs, and a conclusion</w:t>
      </w:r>
    </w:p>
    <w:p w:rsidR="00585551" w:rsidRDefault="00585551"/>
    <w:p w:rsidR="00585551" w:rsidRDefault="00585551"/>
    <w:p w:rsidR="00585551" w:rsidRDefault="00585551">
      <w:r>
        <w:t>__________ (5) Essay has two quotations as evidence – one in each body paragraph.</w:t>
      </w:r>
    </w:p>
    <w:p w:rsidR="00585551" w:rsidRDefault="00585551"/>
    <w:p w:rsidR="00585551" w:rsidRDefault="00585551"/>
    <w:p w:rsidR="00585551" w:rsidRDefault="00585551">
      <w:r>
        <w:t>_________ (5) Citations are in MLA format, essay is legible, spelling, grammar,</w:t>
      </w:r>
      <w:bookmarkStart w:id="0" w:name="_GoBack"/>
      <w:bookmarkEnd w:id="0"/>
      <w:r>
        <w:t xml:space="preserve"> etc. </w:t>
      </w:r>
    </w:p>
    <w:sectPr w:rsidR="0058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7370C"/>
    <w:multiLevelType w:val="hybridMultilevel"/>
    <w:tmpl w:val="21507274"/>
    <w:lvl w:ilvl="0" w:tplc="4A3429DC">
      <w:start w:val="1"/>
      <w:numFmt w:val="bullet"/>
      <w:lvlText w:val="●"/>
      <w:lvlJc w:val="left"/>
      <w:pPr>
        <w:tabs>
          <w:tab w:val="num" w:pos="720"/>
        </w:tabs>
        <w:ind w:left="720" w:hanging="360"/>
      </w:pPr>
      <w:rPr>
        <w:rFonts w:ascii="Arial" w:hAnsi="Arial" w:hint="default"/>
      </w:rPr>
    </w:lvl>
    <w:lvl w:ilvl="1" w:tplc="39700022" w:tentative="1">
      <w:start w:val="1"/>
      <w:numFmt w:val="bullet"/>
      <w:lvlText w:val="●"/>
      <w:lvlJc w:val="left"/>
      <w:pPr>
        <w:tabs>
          <w:tab w:val="num" w:pos="1440"/>
        </w:tabs>
        <w:ind w:left="1440" w:hanging="360"/>
      </w:pPr>
      <w:rPr>
        <w:rFonts w:ascii="Arial" w:hAnsi="Arial" w:hint="default"/>
      </w:rPr>
    </w:lvl>
    <w:lvl w:ilvl="2" w:tplc="78C218F6" w:tentative="1">
      <w:start w:val="1"/>
      <w:numFmt w:val="bullet"/>
      <w:lvlText w:val="●"/>
      <w:lvlJc w:val="left"/>
      <w:pPr>
        <w:tabs>
          <w:tab w:val="num" w:pos="2160"/>
        </w:tabs>
        <w:ind w:left="2160" w:hanging="360"/>
      </w:pPr>
      <w:rPr>
        <w:rFonts w:ascii="Arial" w:hAnsi="Arial" w:hint="default"/>
      </w:rPr>
    </w:lvl>
    <w:lvl w:ilvl="3" w:tplc="DB2EFAB2" w:tentative="1">
      <w:start w:val="1"/>
      <w:numFmt w:val="bullet"/>
      <w:lvlText w:val="●"/>
      <w:lvlJc w:val="left"/>
      <w:pPr>
        <w:tabs>
          <w:tab w:val="num" w:pos="2880"/>
        </w:tabs>
        <w:ind w:left="2880" w:hanging="360"/>
      </w:pPr>
      <w:rPr>
        <w:rFonts w:ascii="Arial" w:hAnsi="Arial" w:hint="default"/>
      </w:rPr>
    </w:lvl>
    <w:lvl w:ilvl="4" w:tplc="49B8B05A" w:tentative="1">
      <w:start w:val="1"/>
      <w:numFmt w:val="bullet"/>
      <w:lvlText w:val="●"/>
      <w:lvlJc w:val="left"/>
      <w:pPr>
        <w:tabs>
          <w:tab w:val="num" w:pos="3600"/>
        </w:tabs>
        <w:ind w:left="3600" w:hanging="360"/>
      </w:pPr>
      <w:rPr>
        <w:rFonts w:ascii="Arial" w:hAnsi="Arial" w:hint="default"/>
      </w:rPr>
    </w:lvl>
    <w:lvl w:ilvl="5" w:tplc="0844972A" w:tentative="1">
      <w:start w:val="1"/>
      <w:numFmt w:val="bullet"/>
      <w:lvlText w:val="●"/>
      <w:lvlJc w:val="left"/>
      <w:pPr>
        <w:tabs>
          <w:tab w:val="num" w:pos="4320"/>
        </w:tabs>
        <w:ind w:left="4320" w:hanging="360"/>
      </w:pPr>
      <w:rPr>
        <w:rFonts w:ascii="Arial" w:hAnsi="Arial" w:hint="default"/>
      </w:rPr>
    </w:lvl>
    <w:lvl w:ilvl="6" w:tplc="8CE83E1C" w:tentative="1">
      <w:start w:val="1"/>
      <w:numFmt w:val="bullet"/>
      <w:lvlText w:val="●"/>
      <w:lvlJc w:val="left"/>
      <w:pPr>
        <w:tabs>
          <w:tab w:val="num" w:pos="5040"/>
        </w:tabs>
        <w:ind w:left="5040" w:hanging="360"/>
      </w:pPr>
      <w:rPr>
        <w:rFonts w:ascii="Arial" w:hAnsi="Arial" w:hint="default"/>
      </w:rPr>
    </w:lvl>
    <w:lvl w:ilvl="7" w:tplc="19F88F48" w:tentative="1">
      <w:start w:val="1"/>
      <w:numFmt w:val="bullet"/>
      <w:lvlText w:val="●"/>
      <w:lvlJc w:val="left"/>
      <w:pPr>
        <w:tabs>
          <w:tab w:val="num" w:pos="5760"/>
        </w:tabs>
        <w:ind w:left="5760" w:hanging="360"/>
      </w:pPr>
      <w:rPr>
        <w:rFonts w:ascii="Arial" w:hAnsi="Arial" w:hint="default"/>
      </w:rPr>
    </w:lvl>
    <w:lvl w:ilvl="8" w:tplc="390259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51"/>
    <w:rsid w:val="00585551"/>
    <w:rsid w:val="00635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3026">
      <w:bodyDiv w:val="1"/>
      <w:marLeft w:val="0"/>
      <w:marRight w:val="0"/>
      <w:marTop w:val="0"/>
      <w:marBottom w:val="0"/>
      <w:divBdr>
        <w:top w:val="none" w:sz="0" w:space="0" w:color="auto"/>
        <w:left w:val="none" w:sz="0" w:space="0" w:color="auto"/>
        <w:bottom w:val="none" w:sz="0" w:space="0" w:color="auto"/>
        <w:right w:val="none" w:sz="0" w:space="0" w:color="auto"/>
      </w:divBdr>
      <w:divsChild>
        <w:div w:id="748042809">
          <w:marLeft w:val="720"/>
          <w:marRight w:val="0"/>
          <w:marTop w:val="0"/>
          <w:marBottom w:val="0"/>
          <w:divBdr>
            <w:top w:val="none" w:sz="0" w:space="0" w:color="auto"/>
            <w:left w:val="none" w:sz="0" w:space="0" w:color="auto"/>
            <w:bottom w:val="none" w:sz="0" w:space="0" w:color="auto"/>
            <w:right w:val="none" w:sz="0" w:space="0" w:color="auto"/>
          </w:divBdr>
        </w:div>
        <w:div w:id="369690331">
          <w:marLeft w:val="720"/>
          <w:marRight w:val="0"/>
          <w:marTop w:val="0"/>
          <w:marBottom w:val="0"/>
          <w:divBdr>
            <w:top w:val="none" w:sz="0" w:space="0" w:color="auto"/>
            <w:left w:val="none" w:sz="0" w:space="0" w:color="auto"/>
            <w:bottom w:val="none" w:sz="0" w:space="0" w:color="auto"/>
            <w:right w:val="none" w:sz="0" w:space="0" w:color="auto"/>
          </w:divBdr>
        </w:div>
        <w:div w:id="1962568589">
          <w:marLeft w:val="720"/>
          <w:marRight w:val="0"/>
          <w:marTop w:val="320"/>
          <w:marBottom w:val="320"/>
          <w:divBdr>
            <w:top w:val="none" w:sz="0" w:space="0" w:color="auto"/>
            <w:left w:val="none" w:sz="0" w:space="0" w:color="auto"/>
            <w:bottom w:val="none" w:sz="0" w:space="0" w:color="auto"/>
            <w:right w:val="none" w:sz="0" w:space="0" w:color="auto"/>
          </w:divBdr>
        </w:div>
      </w:divsChild>
    </w:div>
    <w:div w:id="192106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ecusd7</dc:creator>
  <cp:lastModifiedBy>ecusd7</cp:lastModifiedBy>
  <cp:revision>1</cp:revision>
  <dcterms:created xsi:type="dcterms:W3CDTF">2018-04-16T11:47:00Z</dcterms:created>
  <dcterms:modified xsi:type="dcterms:W3CDTF">2018-04-16T11:53:00Z</dcterms:modified>
</cp:coreProperties>
</file>