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F9C" w:rsidRDefault="00C45F9C">
      <w:pPr>
        <w:rPr>
          <w:b/>
        </w:rPr>
      </w:pPr>
      <w:r w:rsidRPr="00C45F9C">
        <w:rPr>
          <w:b/>
          <w:sz w:val="28"/>
        </w:rPr>
        <w:t>Context Clues Work</w:t>
      </w:r>
      <w:r>
        <w:rPr>
          <w:b/>
          <w:sz w:val="28"/>
        </w:rPr>
        <w:t>sheet</w:t>
      </w:r>
      <w:r>
        <w:rPr>
          <w:b/>
          <w:sz w:val="28"/>
        </w:rPr>
        <w:tab/>
      </w:r>
      <w:r w:rsidR="003A49E7">
        <w:rPr>
          <w:b/>
          <w:sz w:val="28"/>
        </w:rPr>
        <w:tab/>
      </w:r>
      <w:r w:rsidR="003A49E7">
        <w:rPr>
          <w:b/>
          <w:sz w:val="28"/>
        </w:rPr>
        <w:tab/>
      </w:r>
      <w:r>
        <w:rPr>
          <w:b/>
          <w:sz w:val="28"/>
        </w:rPr>
        <w:tab/>
      </w:r>
      <w:r>
        <w:rPr>
          <w:b/>
        </w:rPr>
        <w:t>Name &amp; Period: ___________________</w:t>
      </w:r>
    </w:p>
    <w:p w:rsidR="00C45F9C" w:rsidRPr="00C45F9C" w:rsidRDefault="00C45F9C">
      <w:pPr>
        <w:rPr>
          <w:i/>
          <w:sz w:val="24"/>
        </w:rPr>
      </w:pPr>
      <w:r w:rsidRPr="00C45F9C">
        <w:rPr>
          <w:i/>
          <w:sz w:val="24"/>
        </w:rPr>
        <w:t>As you read, write down 5 words that you don’t know. Using the four types of context clues, determine what you think is the meaning of the word, which clue type the author gives, and then verify whether your prediction is correct.</w:t>
      </w:r>
    </w:p>
    <w:tbl>
      <w:tblPr>
        <w:tblStyle w:val="TableGrid"/>
        <w:tblW w:w="0" w:type="auto"/>
        <w:tblLook w:val="04A0" w:firstRow="1" w:lastRow="0" w:firstColumn="1" w:lastColumn="0" w:noHBand="0" w:noVBand="1"/>
      </w:tblPr>
      <w:tblGrid>
        <w:gridCol w:w="2394"/>
        <w:gridCol w:w="2484"/>
        <w:gridCol w:w="1350"/>
        <w:gridCol w:w="3348"/>
      </w:tblGrid>
      <w:tr w:rsidR="00C45F9C" w:rsidRPr="00C45F9C" w:rsidTr="003A49E7">
        <w:tc>
          <w:tcPr>
            <w:tcW w:w="2394" w:type="dxa"/>
          </w:tcPr>
          <w:p w:rsidR="00C45F9C" w:rsidRPr="00C45F9C" w:rsidRDefault="00C45F9C" w:rsidP="00C45F9C">
            <w:pPr>
              <w:jc w:val="center"/>
              <w:rPr>
                <w:b/>
                <w:sz w:val="24"/>
              </w:rPr>
            </w:pPr>
            <w:r w:rsidRPr="00C45F9C">
              <w:rPr>
                <w:b/>
                <w:sz w:val="24"/>
              </w:rPr>
              <w:t>UNKNOWN WORD</w:t>
            </w:r>
          </w:p>
        </w:tc>
        <w:tc>
          <w:tcPr>
            <w:tcW w:w="2484" w:type="dxa"/>
          </w:tcPr>
          <w:p w:rsidR="00C45F9C" w:rsidRPr="00C45F9C" w:rsidRDefault="00C45F9C" w:rsidP="00C45F9C">
            <w:pPr>
              <w:jc w:val="center"/>
              <w:rPr>
                <w:b/>
                <w:sz w:val="24"/>
              </w:rPr>
            </w:pPr>
            <w:r w:rsidRPr="00C45F9C">
              <w:rPr>
                <w:b/>
                <w:sz w:val="24"/>
              </w:rPr>
              <w:t>PREDICTION</w:t>
            </w:r>
          </w:p>
        </w:tc>
        <w:tc>
          <w:tcPr>
            <w:tcW w:w="1350" w:type="dxa"/>
          </w:tcPr>
          <w:p w:rsidR="00C45F9C" w:rsidRPr="00C45F9C" w:rsidRDefault="00C45F9C" w:rsidP="00C45F9C">
            <w:pPr>
              <w:jc w:val="center"/>
              <w:rPr>
                <w:b/>
                <w:sz w:val="24"/>
              </w:rPr>
            </w:pPr>
            <w:r w:rsidRPr="00C45F9C">
              <w:rPr>
                <w:b/>
                <w:sz w:val="24"/>
              </w:rPr>
              <w:t>CLUE TYPE (1,2,3,4)</w:t>
            </w:r>
          </w:p>
        </w:tc>
        <w:tc>
          <w:tcPr>
            <w:tcW w:w="3348" w:type="dxa"/>
          </w:tcPr>
          <w:p w:rsidR="00C45F9C" w:rsidRPr="00C45F9C" w:rsidRDefault="00C45F9C" w:rsidP="00C45F9C">
            <w:pPr>
              <w:jc w:val="center"/>
              <w:rPr>
                <w:b/>
                <w:sz w:val="24"/>
              </w:rPr>
            </w:pPr>
            <w:r w:rsidRPr="00C45F9C">
              <w:rPr>
                <w:b/>
                <w:sz w:val="24"/>
              </w:rPr>
              <w:t>ACTUAL DEFINITION</w:t>
            </w:r>
          </w:p>
        </w:tc>
      </w:tr>
      <w:tr w:rsidR="00C45F9C" w:rsidTr="003A49E7">
        <w:tc>
          <w:tcPr>
            <w:tcW w:w="2394" w:type="dxa"/>
          </w:tcPr>
          <w:p w:rsidR="00C45F9C" w:rsidRPr="00C45F9C" w:rsidRDefault="00C45F9C" w:rsidP="00C45F9C">
            <w:pPr>
              <w:spacing w:line="720" w:lineRule="auto"/>
              <w:rPr>
                <w:b/>
              </w:rPr>
            </w:pPr>
            <w:r w:rsidRPr="00C45F9C">
              <w:rPr>
                <w:b/>
              </w:rPr>
              <w:t>1.</w:t>
            </w:r>
          </w:p>
        </w:tc>
        <w:tc>
          <w:tcPr>
            <w:tcW w:w="2484" w:type="dxa"/>
          </w:tcPr>
          <w:p w:rsidR="00C45F9C" w:rsidRPr="00C45F9C" w:rsidRDefault="00C45F9C" w:rsidP="00C45F9C">
            <w:pPr>
              <w:spacing w:line="720" w:lineRule="auto"/>
              <w:rPr>
                <w:b/>
              </w:rPr>
            </w:pPr>
          </w:p>
        </w:tc>
        <w:tc>
          <w:tcPr>
            <w:tcW w:w="1350" w:type="dxa"/>
          </w:tcPr>
          <w:p w:rsidR="00C45F9C" w:rsidRPr="00C45F9C" w:rsidRDefault="00C45F9C" w:rsidP="00C45F9C">
            <w:pPr>
              <w:spacing w:line="720" w:lineRule="auto"/>
              <w:rPr>
                <w:b/>
              </w:rPr>
            </w:pPr>
          </w:p>
        </w:tc>
        <w:tc>
          <w:tcPr>
            <w:tcW w:w="3348" w:type="dxa"/>
          </w:tcPr>
          <w:p w:rsidR="00C45F9C" w:rsidRPr="00C45F9C" w:rsidRDefault="00C45F9C" w:rsidP="00C45F9C">
            <w:pPr>
              <w:spacing w:line="720" w:lineRule="auto"/>
              <w:rPr>
                <w:b/>
              </w:rPr>
            </w:pPr>
          </w:p>
        </w:tc>
      </w:tr>
      <w:tr w:rsidR="00C45F9C" w:rsidTr="003A49E7">
        <w:tc>
          <w:tcPr>
            <w:tcW w:w="2394" w:type="dxa"/>
          </w:tcPr>
          <w:p w:rsidR="00C45F9C" w:rsidRPr="00C45F9C" w:rsidRDefault="00C45F9C" w:rsidP="00C45F9C">
            <w:pPr>
              <w:spacing w:line="720" w:lineRule="auto"/>
              <w:rPr>
                <w:b/>
              </w:rPr>
            </w:pPr>
            <w:r w:rsidRPr="00C45F9C">
              <w:rPr>
                <w:b/>
              </w:rPr>
              <w:t>2.</w:t>
            </w:r>
          </w:p>
        </w:tc>
        <w:tc>
          <w:tcPr>
            <w:tcW w:w="2484" w:type="dxa"/>
          </w:tcPr>
          <w:p w:rsidR="00C45F9C" w:rsidRPr="00C45F9C" w:rsidRDefault="00C45F9C" w:rsidP="00C45F9C">
            <w:pPr>
              <w:spacing w:line="720" w:lineRule="auto"/>
              <w:rPr>
                <w:b/>
              </w:rPr>
            </w:pPr>
          </w:p>
        </w:tc>
        <w:tc>
          <w:tcPr>
            <w:tcW w:w="1350" w:type="dxa"/>
          </w:tcPr>
          <w:p w:rsidR="00C45F9C" w:rsidRPr="00C45F9C" w:rsidRDefault="00C45F9C" w:rsidP="00C45F9C">
            <w:pPr>
              <w:spacing w:line="720" w:lineRule="auto"/>
              <w:rPr>
                <w:b/>
              </w:rPr>
            </w:pPr>
          </w:p>
        </w:tc>
        <w:tc>
          <w:tcPr>
            <w:tcW w:w="3348" w:type="dxa"/>
          </w:tcPr>
          <w:p w:rsidR="00C45F9C" w:rsidRPr="00C45F9C" w:rsidRDefault="00C45F9C" w:rsidP="00C45F9C">
            <w:pPr>
              <w:spacing w:line="720" w:lineRule="auto"/>
              <w:rPr>
                <w:b/>
              </w:rPr>
            </w:pPr>
          </w:p>
        </w:tc>
      </w:tr>
      <w:tr w:rsidR="00C45F9C" w:rsidTr="003A49E7">
        <w:tc>
          <w:tcPr>
            <w:tcW w:w="2394" w:type="dxa"/>
          </w:tcPr>
          <w:p w:rsidR="00C45F9C" w:rsidRPr="00C45F9C" w:rsidRDefault="00C45F9C" w:rsidP="00C45F9C">
            <w:pPr>
              <w:spacing w:line="720" w:lineRule="auto"/>
              <w:rPr>
                <w:b/>
              </w:rPr>
            </w:pPr>
            <w:r w:rsidRPr="00C45F9C">
              <w:rPr>
                <w:b/>
              </w:rPr>
              <w:t>3.</w:t>
            </w:r>
          </w:p>
        </w:tc>
        <w:tc>
          <w:tcPr>
            <w:tcW w:w="2484" w:type="dxa"/>
          </w:tcPr>
          <w:p w:rsidR="00C45F9C" w:rsidRPr="00C45F9C" w:rsidRDefault="00C45F9C" w:rsidP="00C45F9C">
            <w:pPr>
              <w:spacing w:line="720" w:lineRule="auto"/>
              <w:rPr>
                <w:b/>
              </w:rPr>
            </w:pPr>
          </w:p>
        </w:tc>
        <w:tc>
          <w:tcPr>
            <w:tcW w:w="1350" w:type="dxa"/>
          </w:tcPr>
          <w:p w:rsidR="00C45F9C" w:rsidRPr="00C45F9C" w:rsidRDefault="00C45F9C" w:rsidP="00C45F9C">
            <w:pPr>
              <w:spacing w:line="720" w:lineRule="auto"/>
              <w:rPr>
                <w:b/>
              </w:rPr>
            </w:pPr>
          </w:p>
        </w:tc>
        <w:tc>
          <w:tcPr>
            <w:tcW w:w="3348" w:type="dxa"/>
          </w:tcPr>
          <w:p w:rsidR="00C45F9C" w:rsidRPr="00C45F9C" w:rsidRDefault="00C45F9C" w:rsidP="00C45F9C">
            <w:pPr>
              <w:spacing w:line="720" w:lineRule="auto"/>
              <w:rPr>
                <w:b/>
              </w:rPr>
            </w:pPr>
          </w:p>
        </w:tc>
      </w:tr>
      <w:tr w:rsidR="00C45F9C" w:rsidTr="003A49E7">
        <w:tc>
          <w:tcPr>
            <w:tcW w:w="2394" w:type="dxa"/>
          </w:tcPr>
          <w:p w:rsidR="00C45F9C" w:rsidRPr="00C45F9C" w:rsidRDefault="00C45F9C" w:rsidP="00C45F9C">
            <w:pPr>
              <w:spacing w:line="720" w:lineRule="auto"/>
              <w:rPr>
                <w:b/>
              </w:rPr>
            </w:pPr>
            <w:r w:rsidRPr="00C45F9C">
              <w:rPr>
                <w:b/>
              </w:rPr>
              <w:t>4.</w:t>
            </w:r>
          </w:p>
        </w:tc>
        <w:tc>
          <w:tcPr>
            <w:tcW w:w="2484" w:type="dxa"/>
          </w:tcPr>
          <w:p w:rsidR="00C45F9C" w:rsidRPr="00C45F9C" w:rsidRDefault="00C45F9C" w:rsidP="00C45F9C">
            <w:pPr>
              <w:spacing w:line="720" w:lineRule="auto"/>
              <w:rPr>
                <w:b/>
              </w:rPr>
            </w:pPr>
          </w:p>
        </w:tc>
        <w:tc>
          <w:tcPr>
            <w:tcW w:w="1350" w:type="dxa"/>
          </w:tcPr>
          <w:p w:rsidR="00C45F9C" w:rsidRPr="00C45F9C" w:rsidRDefault="00C45F9C" w:rsidP="00C45F9C">
            <w:pPr>
              <w:spacing w:line="720" w:lineRule="auto"/>
              <w:rPr>
                <w:b/>
              </w:rPr>
            </w:pPr>
          </w:p>
        </w:tc>
        <w:tc>
          <w:tcPr>
            <w:tcW w:w="3348" w:type="dxa"/>
          </w:tcPr>
          <w:p w:rsidR="00C45F9C" w:rsidRPr="00C45F9C" w:rsidRDefault="00C45F9C" w:rsidP="00C45F9C">
            <w:pPr>
              <w:spacing w:line="720" w:lineRule="auto"/>
              <w:rPr>
                <w:b/>
              </w:rPr>
            </w:pPr>
          </w:p>
        </w:tc>
      </w:tr>
      <w:tr w:rsidR="00C45F9C" w:rsidTr="003A49E7">
        <w:tc>
          <w:tcPr>
            <w:tcW w:w="2394" w:type="dxa"/>
          </w:tcPr>
          <w:p w:rsidR="00C45F9C" w:rsidRPr="00C45F9C" w:rsidRDefault="00C45F9C" w:rsidP="00C45F9C">
            <w:pPr>
              <w:spacing w:line="720" w:lineRule="auto"/>
              <w:rPr>
                <w:b/>
              </w:rPr>
            </w:pPr>
            <w:r w:rsidRPr="00C45F9C">
              <w:rPr>
                <w:b/>
              </w:rPr>
              <w:t>5.</w:t>
            </w:r>
          </w:p>
        </w:tc>
        <w:tc>
          <w:tcPr>
            <w:tcW w:w="2484" w:type="dxa"/>
          </w:tcPr>
          <w:p w:rsidR="00C45F9C" w:rsidRPr="00C45F9C" w:rsidRDefault="00C45F9C" w:rsidP="00C45F9C">
            <w:pPr>
              <w:spacing w:line="720" w:lineRule="auto"/>
              <w:rPr>
                <w:b/>
              </w:rPr>
            </w:pPr>
          </w:p>
        </w:tc>
        <w:tc>
          <w:tcPr>
            <w:tcW w:w="1350" w:type="dxa"/>
          </w:tcPr>
          <w:p w:rsidR="00C45F9C" w:rsidRPr="00C45F9C" w:rsidRDefault="00C45F9C" w:rsidP="00C45F9C">
            <w:pPr>
              <w:spacing w:line="720" w:lineRule="auto"/>
              <w:rPr>
                <w:b/>
              </w:rPr>
            </w:pPr>
          </w:p>
        </w:tc>
        <w:tc>
          <w:tcPr>
            <w:tcW w:w="3348" w:type="dxa"/>
          </w:tcPr>
          <w:p w:rsidR="00C45F9C" w:rsidRPr="00C45F9C" w:rsidRDefault="00C45F9C" w:rsidP="00C45F9C">
            <w:pPr>
              <w:spacing w:line="720" w:lineRule="auto"/>
              <w:rPr>
                <w:b/>
              </w:rPr>
            </w:pPr>
          </w:p>
        </w:tc>
      </w:tr>
    </w:tbl>
    <w:p w:rsidR="00C45F9C" w:rsidRDefault="00C45F9C"/>
    <w:p w:rsidR="006A7D94" w:rsidRDefault="006A7D94"/>
    <w:p w:rsidR="006A7D94" w:rsidRDefault="006A7D94" w:rsidP="006A7D94">
      <w:pPr>
        <w:rPr>
          <w:b/>
        </w:rPr>
      </w:pPr>
      <w:r w:rsidRPr="00C45F9C">
        <w:rPr>
          <w:b/>
          <w:sz w:val="28"/>
        </w:rPr>
        <w:t>Context Clues Work</w:t>
      </w:r>
      <w:r>
        <w:rPr>
          <w:b/>
          <w:sz w:val="28"/>
        </w:rPr>
        <w:t>sheet</w:t>
      </w:r>
      <w:r w:rsidR="003A49E7">
        <w:rPr>
          <w:b/>
          <w:sz w:val="28"/>
        </w:rPr>
        <w:tab/>
      </w:r>
      <w:r w:rsidR="003A49E7">
        <w:rPr>
          <w:b/>
          <w:sz w:val="28"/>
        </w:rPr>
        <w:tab/>
      </w:r>
      <w:r>
        <w:rPr>
          <w:b/>
          <w:sz w:val="28"/>
        </w:rPr>
        <w:tab/>
      </w:r>
      <w:r>
        <w:rPr>
          <w:b/>
          <w:sz w:val="28"/>
        </w:rPr>
        <w:tab/>
      </w:r>
      <w:r>
        <w:rPr>
          <w:b/>
        </w:rPr>
        <w:t>Name &amp; Period: ___________________</w:t>
      </w:r>
    </w:p>
    <w:p w:rsidR="006A7D94" w:rsidRPr="00C45F9C" w:rsidRDefault="006A7D94" w:rsidP="006A7D94">
      <w:pPr>
        <w:rPr>
          <w:i/>
          <w:sz w:val="24"/>
        </w:rPr>
      </w:pPr>
      <w:bookmarkStart w:id="0" w:name="_GoBack"/>
      <w:bookmarkEnd w:id="0"/>
      <w:r w:rsidRPr="00C45F9C">
        <w:rPr>
          <w:i/>
          <w:sz w:val="24"/>
        </w:rPr>
        <w:t>As you read, write down 5 words that you don’t know. Using the four types of context clues, determine what you think is the meaning of the word, which clue type the author gives, and then verify whether your prediction is correct.</w:t>
      </w:r>
    </w:p>
    <w:tbl>
      <w:tblPr>
        <w:tblStyle w:val="TableGrid"/>
        <w:tblW w:w="0" w:type="auto"/>
        <w:tblLook w:val="04A0" w:firstRow="1" w:lastRow="0" w:firstColumn="1" w:lastColumn="0" w:noHBand="0" w:noVBand="1"/>
      </w:tblPr>
      <w:tblGrid>
        <w:gridCol w:w="2394"/>
        <w:gridCol w:w="2484"/>
        <w:gridCol w:w="1350"/>
        <w:gridCol w:w="3348"/>
      </w:tblGrid>
      <w:tr w:rsidR="006A7D94" w:rsidRPr="00C45F9C" w:rsidTr="003A49E7">
        <w:tc>
          <w:tcPr>
            <w:tcW w:w="2394" w:type="dxa"/>
          </w:tcPr>
          <w:p w:rsidR="006A7D94" w:rsidRPr="00C45F9C" w:rsidRDefault="006A7D94" w:rsidP="00230EFB">
            <w:pPr>
              <w:jc w:val="center"/>
              <w:rPr>
                <w:b/>
                <w:sz w:val="24"/>
              </w:rPr>
            </w:pPr>
            <w:r w:rsidRPr="00C45F9C">
              <w:rPr>
                <w:b/>
                <w:sz w:val="24"/>
              </w:rPr>
              <w:t>UNKNOWN WORD</w:t>
            </w:r>
          </w:p>
        </w:tc>
        <w:tc>
          <w:tcPr>
            <w:tcW w:w="2484" w:type="dxa"/>
          </w:tcPr>
          <w:p w:rsidR="006A7D94" w:rsidRPr="00C45F9C" w:rsidRDefault="006A7D94" w:rsidP="00230EFB">
            <w:pPr>
              <w:jc w:val="center"/>
              <w:rPr>
                <w:b/>
                <w:sz w:val="24"/>
              </w:rPr>
            </w:pPr>
            <w:r w:rsidRPr="00C45F9C">
              <w:rPr>
                <w:b/>
                <w:sz w:val="24"/>
              </w:rPr>
              <w:t>PREDICTION</w:t>
            </w:r>
          </w:p>
        </w:tc>
        <w:tc>
          <w:tcPr>
            <w:tcW w:w="1350" w:type="dxa"/>
          </w:tcPr>
          <w:p w:rsidR="006A7D94" w:rsidRPr="00C45F9C" w:rsidRDefault="006A7D94" w:rsidP="00230EFB">
            <w:pPr>
              <w:jc w:val="center"/>
              <w:rPr>
                <w:b/>
                <w:sz w:val="24"/>
              </w:rPr>
            </w:pPr>
            <w:r w:rsidRPr="00C45F9C">
              <w:rPr>
                <w:b/>
                <w:sz w:val="24"/>
              </w:rPr>
              <w:t>CLUE TYPE (1,2,3,4)</w:t>
            </w:r>
          </w:p>
        </w:tc>
        <w:tc>
          <w:tcPr>
            <w:tcW w:w="3348" w:type="dxa"/>
          </w:tcPr>
          <w:p w:rsidR="006A7D94" w:rsidRPr="00C45F9C" w:rsidRDefault="006A7D94" w:rsidP="00230EFB">
            <w:pPr>
              <w:jc w:val="center"/>
              <w:rPr>
                <w:b/>
                <w:sz w:val="24"/>
              </w:rPr>
            </w:pPr>
            <w:r w:rsidRPr="00C45F9C">
              <w:rPr>
                <w:b/>
                <w:sz w:val="24"/>
              </w:rPr>
              <w:t>ACTUAL DEFINITION</w:t>
            </w:r>
          </w:p>
        </w:tc>
      </w:tr>
      <w:tr w:rsidR="006A7D94" w:rsidTr="003A49E7">
        <w:tc>
          <w:tcPr>
            <w:tcW w:w="2394" w:type="dxa"/>
          </w:tcPr>
          <w:p w:rsidR="006A7D94" w:rsidRPr="00C45F9C" w:rsidRDefault="006A7D94" w:rsidP="00230EFB">
            <w:pPr>
              <w:spacing w:line="720" w:lineRule="auto"/>
              <w:rPr>
                <w:b/>
              </w:rPr>
            </w:pPr>
            <w:r w:rsidRPr="00C45F9C">
              <w:rPr>
                <w:b/>
              </w:rPr>
              <w:t>1.</w:t>
            </w:r>
          </w:p>
        </w:tc>
        <w:tc>
          <w:tcPr>
            <w:tcW w:w="2484" w:type="dxa"/>
          </w:tcPr>
          <w:p w:rsidR="006A7D94" w:rsidRPr="00C45F9C" w:rsidRDefault="006A7D94" w:rsidP="00230EFB">
            <w:pPr>
              <w:spacing w:line="720" w:lineRule="auto"/>
              <w:rPr>
                <w:b/>
              </w:rPr>
            </w:pPr>
          </w:p>
        </w:tc>
        <w:tc>
          <w:tcPr>
            <w:tcW w:w="1350" w:type="dxa"/>
          </w:tcPr>
          <w:p w:rsidR="006A7D94" w:rsidRPr="00C45F9C" w:rsidRDefault="006A7D94" w:rsidP="00230EFB">
            <w:pPr>
              <w:spacing w:line="720" w:lineRule="auto"/>
              <w:rPr>
                <w:b/>
              </w:rPr>
            </w:pPr>
          </w:p>
        </w:tc>
        <w:tc>
          <w:tcPr>
            <w:tcW w:w="3348" w:type="dxa"/>
          </w:tcPr>
          <w:p w:rsidR="006A7D94" w:rsidRPr="00C45F9C" w:rsidRDefault="006A7D94" w:rsidP="00230EFB">
            <w:pPr>
              <w:spacing w:line="720" w:lineRule="auto"/>
              <w:rPr>
                <w:b/>
              </w:rPr>
            </w:pPr>
          </w:p>
        </w:tc>
      </w:tr>
      <w:tr w:rsidR="006A7D94" w:rsidTr="003A49E7">
        <w:tc>
          <w:tcPr>
            <w:tcW w:w="2394" w:type="dxa"/>
          </w:tcPr>
          <w:p w:rsidR="006A7D94" w:rsidRPr="00C45F9C" w:rsidRDefault="006A7D94" w:rsidP="00230EFB">
            <w:pPr>
              <w:spacing w:line="720" w:lineRule="auto"/>
              <w:rPr>
                <w:b/>
              </w:rPr>
            </w:pPr>
            <w:r w:rsidRPr="00C45F9C">
              <w:rPr>
                <w:b/>
              </w:rPr>
              <w:t>2.</w:t>
            </w:r>
          </w:p>
        </w:tc>
        <w:tc>
          <w:tcPr>
            <w:tcW w:w="2484" w:type="dxa"/>
          </w:tcPr>
          <w:p w:rsidR="006A7D94" w:rsidRPr="00C45F9C" w:rsidRDefault="006A7D94" w:rsidP="00230EFB">
            <w:pPr>
              <w:spacing w:line="720" w:lineRule="auto"/>
              <w:rPr>
                <w:b/>
              </w:rPr>
            </w:pPr>
          </w:p>
        </w:tc>
        <w:tc>
          <w:tcPr>
            <w:tcW w:w="1350" w:type="dxa"/>
          </w:tcPr>
          <w:p w:rsidR="006A7D94" w:rsidRPr="00C45F9C" w:rsidRDefault="006A7D94" w:rsidP="00230EFB">
            <w:pPr>
              <w:spacing w:line="720" w:lineRule="auto"/>
              <w:rPr>
                <w:b/>
              </w:rPr>
            </w:pPr>
          </w:p>
        </w:tc>
        <w:tc>
          <w:tcPr>
            <w:tcW w:w="3348" w:type="dxa"/>
          </w:tcPr>
          <w:p w:rsidR="006A7D94" w:rsidRPr="00C45F9C" w:rsidRDefault="006A7D94" w:rsidP="00230EFB">
            <w:pPr>
              <w:spacing w:line="720" w:lineRule="auto"/>
              <w:rPr>
                <w:b/>
              </w:rPr>
            </w:pPr>
          </w:p>
        </w:tc>
      </w:tr>
      <w:tr w:rsidR="006A7D94" w:rsidTr="003A49E7">
        <w:tc>
          <w:tcPr>
            <w:tcW w:w="2394" w:type="dxa"/>
          </w:tcPr>
          <w:p w:rsidR="006A7D94" w:rsidRPr="00C45F9C" w:rsidRDefault="006A7D94" w:rsidP="00230EFB">
            <w:pPr>
              <w:spacing w:line="720" w:lineRule="auto"/>
              <w:rPr>
                <w:b/>
              </w:rPr>
            </w:pPr>
            <w:r w:rsidRPr="00C45F9C">
              <w:rPr>
                <w:b/>
              </w:rPr>
              <w:t>3.</w:t>
            </w:r>
          </w:p>
        </w:tc>
        <w:tc>
          <w:tcPr>
            <w:tcW w:w="2484" w:type="dxa"/>
          </w:tcPr>
          <w:p w:rsidR="006A7D94" w:rsidRPr="00C45F9C" w:rsidRDefault="006A7D94" w:rsidP="00230EFB">
            <w:pPr>
              <w:spacing w:line="720" w:lineRule="auto"/>
              <w:rPr>
                <w:b/>
              </w:rPr>
            </w:pPr>
          </w:p>
        </w:tc>
        <w:tc>
          <w:tcPr>
            <w:tcW w:w="1350" w:type="dxa"/>
          </w:tcPr>
          <w:p w:rsidR="006A7D94" w:rsidRPr="00C45F9C" w:rsidRDefault="006A7D94" w:rsidP="00230EFB">
            <w:pPr>
              <w:spacing w:line="720" w:lineRule="auto"/>
              <w:rPr>
                <w:b/>
              </w:rPr>
            </w:pPr>
          </w:p>
        </w:tc>
        <w:tc>
          <w:tcPr>
            <w:tcW w:w="3348" w:type="dxa"/>
          </w:tcPr>
          <w:p w:rsidR="006A7D94" w:rsidRPr="00C45F9C" w:rsidRDefault="006A7D94" w:rsidP="00230EFB">
            <w:pPr>
              <w:spacing w:line="720" w:lineRule="auto"/>
              <w:rPr>
                <w:b/>
              </w:rPr>
            </w:pPr>
          </w:p>
        </w:tc>
      </w:tr>
      <w:tr w:rsidR="006A7D94" w:rsidTr="003A49E7">
        <w:tc>
          <w:tcPr>
            <w:tcW w:w="2394" w:type="dxa"/>
          </w:tcPr>
          <w:p w:rsidR="006A7D94" w:rsidRPr="00C45F9C" w:rsidRDefault="006A7D94" w:rsidP="00230EFB">
            <w:pPr>
              <w:spacing w:line="720" w:lineRule="auto"/>
              <w:rPr>
                <w:b/>
              </w:rPr>
            </w:pPr>
            <w:r w:rsidRPr="00C45F9C">
              <w:rPr>
                <w:b/>
              </w:rPr>
              <w:t>4.</w:t>
            </w:r>
          </w:p>
        </w:tc>
        <w:tc>
          <w:tcPr>
            <w:tcW w:w="2484" w:type="dxa"/>
          </w:tcPr>
          <w:p w:rsidR="006A7D94" w:rsidRPr="00C45F9C" w:rsidRDefault="006A7D94" w:rsidP="00230EFB">
            <w:pPr>
              <w:spacing w:line="720" w:lineRule="auto"/>
              <w:rPr>
                <w:b/>
              </w:rPr>
            </w:pPr>
          </w:p>
        </w:tc>
        <w:tc>
          <w:tcPr>
            <w:tcW w:w="1350" w:type="dxa"/>
          </w:tcPr>
          <w:p w:rsidR="006A7D94" w:rsidRPr="00C45F9C" w:rsidRDefault="006A7D94" w:rsidP="00230EFB">
            <w:pPr>
              <w:spacing w:line="720" w:lineRule="auto"/>
              <w:rPr>
                <w:b/>
              </w:rPr>
            </w:pPr>
          </w:p>
        </w:tc>
        <w:tc>
          <w:tcPr>
            <w:tcW w:w="3348" w:type="dxa"/>
          </w:tcPr>
          <w:p w:rsidR="006A7D94" w:rsidRPr="00C45F9C" w:rsidRDefault="006A7D94" w:rsidP="00230EFB">
            <w:pPr>
              <w:spacing w:line="720" w:lineRule="auto"/>
              <w:rPr>
                <w:b/>
              </w:rPr>
            </w:pPr>
          </w:p>
        </w:tc>
      </w:tr>
      <w:tr w:rsidR="006A7D94" w:rsidTr="003A49E7">
        <w:tc>
          <w:tcPr>
            <w:tcW w:w="2394" w:type="dxa"/>
          </w:tcPr>
          <w:p w:rsidR="006A7D94" w:rsidRPr="00C45F9C" w:rsidRDefault="006A7D94" w:rsidP="00230EFB">
            <w:pPr>
              <w:spacing w:line="720" w:lineRule="auto"/>
              <w:rPr>
                <w:b/>
              </w:rPr>
            </w:pPr>
            <w:r w:rsidRPr="00C45F9C">
              <w:rPr>
                <w:b/>
              </w:rPr>
              <w:t>5.</w:t>
            </w:r>
          </w:p>
        </w:tc>
        <w:tc>
          <w:tcPr>
            <w:tcW w:w="2484" w:type="dxa"/>
          </w:tcPr>
          <w:p w:rsidR="006A7D94" w:rsidRPr="00C45F9C" w:rsidRDefault="006A7D94" w:rsidP="00230EFB">
            <w:pPr>
              <w:spacing w:line="720" w:lineRule="auto"/>
              <w:rPr>
                <w:b/>
              </w:rPr>
            </w:pPr>
          </w:p>
        </w:tc>
        <w:tc>
          <w:tcPr>
            <w:tcW w:w="1350" w:type="dxa"/>
          </w:tcPr>
          <w:p w:rsidR="006A7D94" w:rsidRPr="00C45F9C" w:rsidRDefault="006A7D94" w:rsidP="00230EFB">
            <w:pPr>
              <w:spacing w:line="720" w:lineRule="auto"/>
              <w:rPr>
                <w:b/>
              </w:rPr>
            </w:pPr>
          </w:p>
        </w:tc>
        <w:tc>
          <w:tcPr>
            <w:tcW w:w="3348" w:type="dxa"/>
          </w:tcPr>
          <w:p w:rsidR="006A7D94" w:rsidRPr="00C45F9C" w:rsidRDefault="006A7D94" w:rsidP="00230EFB">
            <w:pPr>
              <w:spacing w:line="720" w:lineRule="auto"/>
              <w:rPr>
                <w:b/>
              </w:rPr>
            </w:pPr>
          </w:p>
        </w:tc>
      </w:tr>
    </w:tbl>
    <w:p w:rsidR="006A7D94" w:rsidRDefault="006A7D94"/>
    <w:sectPr w:rsidR="006A7D94" w:rsidSect="006A7D94">
      <w:pgSz w:w="12240" w:h="15840"/>
      <w:pgMar w:top="5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1D742C"/>
    <w:multiLevelType w:val="hybridMultilevel"/>
    <w:tmpl w:val="638C6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F9C"/>
    <w:rsid w:val="003A49E7"/>
    <w:rsid w:val="006A7D94"/>
    <w:rsid w:val="009D73A6"/>
    <w:rsid w:val="00B53ABE"/>
    <w:rsid w:val="00C45F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5F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5F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5F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5F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117</Words>
  <Characters>668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Guajome Park Academy</Company>
  <LinksUpToDate>false</LinksUpToDate>
  <CharactersWithSpaces>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Autenrieb, Lori</dc:creator>
  <cp:lastModifiedBy>ECUSD7</cp:lastModifiedBy>
  <cp:revision>2</cp:revision>
  <cp:lastPrinted>2016-09-02T18:58:00Z</cp:lastPrinted>
  <dcterms:created xsi:type="dcterms:W3CDTF">2016-09-02T19:00:00Z</dcterms:created>
  <dcterms:modified xsi:type="dcterms:W3CDTF">2016-09-02T19:00:00Z</dcterms:modified>
</cp:coreProperties>
</file>